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F380F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7" w:afterAutospacing="0"/>
        <w:ind w:left="0" w:right="0" w:firstLine="0"/>
        <w:jc w:val="center"/>
        <w:rPr>
          <w:rFonts w:ascii="Helvetica" w:hAnsi="Helvetica" w:eastAsia="Helvetica" w:cs="Helvetica"/>
          <w:i w:val="0"/>
          <w:iCs w:val="0"/>
          <w:caps w:val="0"/>
          <w:color w:val="000000"/>
          <w:spacing w:val="0"/>
          <w:sz w:val="9"/>
          <w:szCs w:val="9"/>
        </w:rPr>
      </w:pP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黄山学院</w:t>
      </w:r>
      <w:r>
        <w:rPr>
          <w:rFonts w:hint="eastAsia" w:ascii="Helvetica" w:hAnsi="Helvetica" w:eastAsia="宋体" w:cs="Helvetica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图书馆</w:t>
      </w:r>
      <w:bookmarkStart w:id="0" w:name="_GoBack"/>
      <w:bookmarkEnd w:id="0"/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“第</w:t>
      </w:r>
      <w:r>
        <w:rPr>
          <w:rFonts w:hint="eastAsia" w:ascii="Helvetica" w:hAnsi="Helvetica" w:eastAsia="宋体" w:cs="Helvetica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三</w:t>
      </w: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届阅读推广创意征集大赛”报名表</w:t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73"/>
        <w:gridCol w:w="2283"/>
        <w:gridCol w:w="2087"/>
        <w:gridCol w:w="2466"/>
      </w:tblGrid>
      <w:tr w14:paraId="486F06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 w14:paraId="64A414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  <w:t>创意方案</w:t>
            </w:r>
          </w:p>
          <w:p w14:paraId="3DC1C4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  <w:t>名称</w:t>
            </w:r>
          </w:p>
        </w:tc>
        <w:tc>
          <w:tcPr>
            <w:tcW w:w="774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 w14:paraId="519220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</w:tr>
      <w:tr w14:paraId="4C17DF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402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 w14:paraId="6DF746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  <w:t>创意方案团队成员（最多6人）</w:t>
            </w:r>
          </w:p>
        </w:tc>
      </w:tr>
      <w:tr w14:paraId="66CDE3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 w14:paraId="0FA578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  <w:t>姓名</w:t>
            </w:r>
          </w:p>
        </w:tc>
        <w:tc>
          <w:tcPr>
            <w:tcW w:w="25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 w14:paraId="4461E6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  <w:t>学院</w:t>
            </w:r>
          </w:p>
        </w:tc>
        <w:tc>
          <w:tcPr>
            <w:tcW w:w="236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 w14:paraId="02A6E4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  <w:t>学工号</w:t>
            </w:r>
          </w:p>
        </w:tc>
        <w:tc>
          <w:tcPr>
            <w:tcW w:w="279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 w14:paraId="18BBDC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  <w:t>联系电话</w:t>
            </w:r>
          </w:p>
        </w:tc>
      </w:tr>
      <w:tr w14:paraId="230E90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 w14:paraId="01BDD9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25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 w14:paraId="281985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236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 w14:paraId="1F5017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279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 w14:paraId="59CB38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</w:tr>
      <w:tr w14:paraId="70C4EF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 w14:paraId="3A8D66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25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 w14:paraId="38D037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236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 w14:paraId="573F8F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279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 w14:paraId="098526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</w:tr>
      <w:tr w14:paraId="365DA1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 w14:paraId="6A0990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25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 w14:paraId="5ED3C6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236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 w14:paraId="7FC603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279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 w14:paraId="236D84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</w:tr>
      <w:tr w14:paraId="646FBC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 w14:paraId="10A5E9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25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 w14:paraId="4D4D09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236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 w14:paraId="4FF418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279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 w14:paraId="45DB46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</w:tr>
      <w:tr w14:paraId="63C9AA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 w14:paraId="6C55F3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25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 w14:paraId="41081B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236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 w14:paraId="4EBE6A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279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 w14:paraId="112130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</w:tr>
      <w:tr w14:paraId="61B245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402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 w14:paraId="4FC085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Helvetica" w:hAnsi="Helvetica" w:eastAsia="Helvetica" w:cs="Helvetica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  <w:t>邮箱（主要负责人）：</w:t>
            </w:r>
          </w:p>
        </w:tc>
      </w:tr>
      <w:tr w14:paraId="10B37B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402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 w14:paraId="7C0752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elvetica" w:hAnsi="Helvetica" w:eastAsia="Helvetica" w:cs="Helvetica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  <w:t>创意方案的描述</w:t>
            </w:r>
          </w:p>
          <w:p w14:paraId="062D5E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elvetica" w:hAnsi="Helvetica" w:eastAsia="Helvetica" w:cs="Helvetica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  <w:t>（</w:t>
            </w:r>
            <w:r>
              <w:rPr>
                <w:rFonts w:ascii="华文楷体" w:hAnsi="华文楷体" w:eastAsia="华文楷体" w:cs="华文楷体"/>
                <w:i w:val="0"/>
                <w:iCs w:val="0"/>
                <w:caps w:val="0"/>
                <w:color w:val="000000"/>
                <w:spacing w:val="0"/>
                <w:sz w:val="26"/>
                <w:szCs w:val="26"/>
              </w:rPr>
              <w:t>包括活动简介、活动形式及预期效果，重点分析该方案的创新点及亮点。不超过</w:t>
            </w:r>
            <w:r>
              <w:rPr>
                <w:rFonts w:hint="eastAsia" w:ascii="华文楷体" w:hAnsi="华文楷体" w:eastAsia="华文楷体" w:cs="华文楷体"/>
                <w:i w:val="0"/>
                <w:iCs w:val="0"/>
                <w:caps w:val="0"/>
                <w:color w:val="000000"/>
                <w:spacing w:val="0"/>
                <w:sz w:val="26"/>
                <w:szCs w:val="26"/>
              </w:rPr>
              <w:t>4000字）</w:t>
            </w:r>
          </w:p>
          <w:p w14:paraId="08481E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</w:p>
        </w:tc>
      </w:tr>
    </w:tbl>
    <w:p w14:paraId="2AD78FE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0ZmIwYTQ3NzlmZGUxZmU3Zjk0M2IyZTNmM2IxNjAifQ=="/>
  </w:docVars>
  <w:rsids>
    <w:rsidRoot w:val="01FB0FDA"/>
    <w:rsid w:val="01FB0FDA"/>
    <w:rsid w:val="28406908"/>
    <w:rsid w:val="29634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