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0D9198" w14:textId="36439366" w:rsidR="00B72100" w:rsidRDefault="00C04732" w:rsidP="00C04732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附件</w:t>
      </w:r>
      <w:r w:rsidR="00C47183">
        <w:rPr>
          <w:rFonts w:ascii="Times New Roman" w:eastAsia="仿宋" w:hAnsi="Times New Roman" w:cs="Times New Roman"/>
          <w:sz w:val="28"/>
          <w:szCs w:val="28"/>
        </w:rPr>
        <w:t>2</w:t>
      </w:r>
    </w:p>
    <w:p w14:paraId="1819EDED" w14:textId="4D734161" w:rsidR="00C04732" w:rsidRPr="00841EE0" w:rsidRDefault="00B72100" w:rsidP="00CF4316">
      <w:pPr>
        <w:jc w:val="center"/>
        <w:rPr>
          <w:rFonts w:ascii="方正小标宋_GBK" w:eastAsia="方正小标宋_GBK" w:hAnsi="仿宋"/>
          <w:sz w:val="44"/>
          <w:szCs w:val="44"/>
        </w:rPr>
      </w:pPr>
      <w:r w:rsidRPr="00841EE0">
        <w:rPr>
          <w:rFonts w:ascii="方正小标宋_GBK" w:eastAsia="方正小标宋_GBK" w:hAnsi="仿宋" w:hint="eastAsia"/>
          <w:sz w:val="44"/>
          <w:szCs w:val="44"/>
        </w:rPr>
        <w:t>资产领用人盘点单</w:t>
      </w:r>
    </w:p>
    <w:p w14:paraId="64F17BED" w14:textId="7E0E49D4" w:rsidR="002C4099" w:rsidRDefault="00B72100" w:rsidP="00396942">
      <w:pPr>
        <w:tabs>
          <w:tab w:val="left" w:pos="820"/>
        </w:tabs>
        <w:spacing w:line="48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本人已按照</w:t>
      </w:r>
      <w:r w:rsidR="00CC1779">
        <w:rPr>
          <w:rFonts w:ascii="仿宋" w:eastAsia="仿宋" w:hAnsi="仿宋" w:hint="eastAsia"/>
          <w:sz w:val="32"/>
          <w:szCs w:val="32"/>
        </w:rPr>
        <w:t>《</w:t>
      </w:r>
      <w:r w:rsidR="00CC1779" w:rsidRPr="00CC1779">
        <w:rPr>
          <w:rFonts w:ascii="仿宋" w:eastAsia="仿宋" w:hAnsi="仿宋" w:hint="eastAsia"/>
          <w:sz w:val="32"/>
          <w:szCs w:val="32"/>
        </w:rPr>
        <w:t>黄山学院2024年资产盘点工作方案</w:t>
      </w:r>
      <w:r w:rsidR="00CC1779">
        <w:rPr>
          <w:rFonts w:ascii="仿宋" w:eastAsia="仿宋" w:hAnsi="仿宋" w:hint="eastAsia"/>
          <w:sz w:val="32"/>
          <w:szCs w:val="32"/>
        </w:rPr>
        <w:t>》</w:t>
      </w:r>
      <w:r w:rsidR="00C04732">
        <w:rPr>
          <w:rFonts w:ascii="仿宋" w:eastAsia="仿宋" w:hAnsi="仿宋" w:cs="Times New Roman" w:hint="eastAsia"/>
          <w:sz w:val="32"/>
          <w:szCs w:val="32"/>
        </w:rPr>
        <w:t>要求，</w:t>
      </w:r>
      <w:r>
        <w:rPr>
          <w:rFonts w:ascii="仿宋" w:eastAsia="仿宋" w:hAnsi="仿宋" w:cs="Times New Roman" w:hint="eastAsia"/>
          <w:sz w:val="32"/>
          <w:szCs w:val="32"/>
        </w:rPr>
        <w:t>采取以账对物、以物对账的方式，</w:t>
      </w:r>
      <w:r w:rsidRPr="00B72100">
        <w:rPr>
          <w:rFonts w:ascii="仿宋" w:eastAsia="仿宋" w:hAnsi="仿宋" w:cs="Times New Roman" w:hint="eastAsia"/>
          <w:sz w:val="32"/>
          <w:szCs w:val="32"/>
        </w:rPr>
        <w:t>逐一核对自己保管、使用的资产信息</w:t>
      </w:r>
      <w:r w:rsidR="00116D4C">
        <w:rPr>
          <w:rFonts w:ascii="仿宋" w:eastAsia="仿宋" w:hAnsi="仿宋" w:cs="Times New Roman" w:hint="eastAsia"/>
          <w:sz w:val="32"/>
          <w:szCs w:val="32"/>
        </w:rPr>
        <w:t>。</w:t>
      </w:r>
      <w:r w:rsidRPr="00B72100">
        <w:rPr>
          <w:rFonts w:ascii="仿宋" w:eastAsia="仿宋" w:hAnsi="仿宋" w:cs="Times New Roman" w:hint="eastAsia"/>
          <w:sz w:val="32"/>
          <w:szCs w:val="32"/>
        </w:rPr>
        <w:t>资产编号、资产名称、型号规格、单价、存放地等信息准确无误，</w:t>
      </w:r>
      <w:r>
        <w:rPr>
          <w:rFonts w:ascii="仿宋" w:eastAsia="仿宋" w:hAnsi="仿宋" w:cs="Times New Roman" w:hint="eastAsia"/>
          <w:sz w:val="32"/>
          <w:szCs w:val="32"/>
        </w:rPr>
        <w:t>名下所有资产标签粘贴完好，并将盘点结果录入</w:t>
      </w:r>
      <w:r w:rsidRPr="00B72100">
        <w:rPr>
          <w:rFonts w:ascii="仿宋" w:eastAsia="仿宋" w:hAnsi="仿宋" w:cs="Times New Roman" w:hint="eastAsia"/>
          <w:sz w:val="32"/>
          <w:szCs w:val="32"/>
        </w:rPr>
        <w:t>“采资一体化平台”</w:t>
      </w:r>
      <w:r>
        <w:rPr>
          <w:rFonts w:ascii="仿宋" w:eastAsia="仿宋" w:hAnsi="仿宋" w:cs="Times New Roman" w:hint="eastAsia"/>
          <w:sz w:val="32"/>
          <w:szCs w:val="32"/>
        </w:rPr>
        <w:t>，</w:t>
      </w:r>
      <w:r w:rsidR="00B620FD">
        <w:rPr>
          <w:rFonts w:ascii="仿宋" w:eastAsia="仿宋" w:hAnsi="仿宋" w:cs="Times New Roman" w:hint="eastAsia"/>
          <w:sz w:val="32"/>
          <w:szCs w:val="32"/>
        </w:rPr>
        <w:t>提交所在单位复核，</w:t>
      </w:r>
      <w:r w:rsidR="00634398">
        <w:rPr>
          <w:rFonts w:ascii="仿宋" w:eastAsia="仿宋" w:hAnsi="仿宋" w:cs="Times New Roman" w:hint="eastAsia"/>
          <w:sz w:val="32"/>
          <w:szCs w:val="32"/>
        </w:rPr>
        <w:t>盘点情况</w:t>
      </w:r>
      <w:r>
        <w:rPr>
          <w:rFonts w:ascii="仿宋" w:eastAsia="仿宋" w:hAnsi="仿宋" w:cs="Times New Roman" w:hint="eastAsia"/>
          <w:sz w:val="32"/>
          <w:szCs w:val="32"/>
        </w:rPr>
        <w:t>如下：</w:t>
      </w:r>
    </w:p>
    <w:p w14:paraId="4BEE8C3D" w14:textId="1BC222C0" w:rsidR="004E5E26" w:rsidRPr="004E5E26" w:rsidRDefault="00E872DF" w:rsidP="004E5E26">
      <w:pPr>
        <w:tabs>
          <w:tab w:val="left" w:pos="820"/>
        </w:tabs>
        <w:spacing w:line="480" w:lineRule="auto"/>
        <w:ind w:firstLineChars="200" w:firstLine="723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cs="Times New Roman" w:hint="eastAsia"/>
          <w:b/>
          <w:sz w:val="36"/>
          <w:szCs w:val="36"/>
        </w:rPr>
        <w:t>领用人盘</w:t>
      </w:r>
      <w:bookmarkStart w:id="0" w:name="_GoBack"/>
      <w:bookmarkEnd w:id="0"/>
      <w:r>
        <w:rPr>
          <w:rFonts w:ascii="仿宋" w:eastAsia="仿宋" w:hAnsi="仿宋" w:cs="Times New Roman" w:hint="eastAsia"/>
          <w:b/>
          <w:sz w:val="36"/>
          <w:szCs w:val="36"/>
        </w:rPr>
        <w:t>点情况</w:t>
      </w:r>
    </w:p>
    <w:tbl>
      <w:tblPr>
        <w:tblpPr w:leftFromText="180" w:rightFromText="180" w:vertAnchor="text" w:horzAnchor="margin" w:tblpY="30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7229"/>
      </w:tblGrid>
      <w:tr w:rsidR="00C04732" w14:paraId="5B04ADEB" w14:textId="77777777" w:rsidTr="00071B1C">
        <w:trPr>
          <w:trHeight w:val="702"/>
        </w:trPr>
        <w:tc>
          <w:tcPr>
            <w:tcW w:w="1413" w:type="dxa"/>
          </w:tcPr>
          <w:p w14:paraId="59EFC73E" w14:textId="7461A367" w:rsidR="00C04732" w:rsidRDefault="00CD2009" w:rsidP="001F20D3">
            <w:pPr>
              <w:tabs>
                <w:tab w:val="left" w:pos="820"/>
              </w:tabs>
              <w:spacing w:line="48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人员信息</w:t>
            </w:r>
          </w:p>
        </w:tc>
        <w:tc>
          <w:tcPr>
            <w:tcW w:w="7229" w:type="dxa"/>
          </w:tcPr>
          <w:p w14:paraId="5EBB85B1" w14:textId="7F13B1DD" w:rsidR="00C04732" w:rsidRDefault="00CD2009" w:rsidP="00071B1C">
            <w:pPr>
              <w:tabs>
                <w:tab w:val="left" w:pos="820"/>
              </w:tabs>
              <w:spacing w:line="48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，教研室</w:t>
            </w:r>
            <w:r w:rsidR="000B6CA5">
              <w:rPr>
                <w:rFonts w:ascii="仿宋" w:eastAsia="仿宋" w:hAnsi="仿宋" w:hint="eastAsia"/>
                <w:sz w:val="28"/>
                <w:szCs w:val="28"/>
              </w:rPr>
              <w:t>或行政岗位归属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</w:tc>
      </w:tr>
      <w:tr w:rsidR="00CD2009" w14:paraId="5E592A0A" w14:textId="77777777" w:rsidTr="00071B1C">
        <w:trPr>
          <w:trHeight w:val="557"/>
        </w:trPr>
        <w:tc>
          <w:tcPr>
            <w:tcW w:w="1413" w:type="dxa"/>
          </w:tcPr>
          <w:p w14:paraId="7B2AF33A" w14:textId="4A5D4364" w:rsidR="00CD2009" w:rsidRDefault="00CD2009" w:rsidP="00071B1C">
            <w:pPr>
              <w:tabs>
                <w:tab w:val="left" w:pos="820"/>
              </w:tabs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核实资产</w:t>
            </w:r>
          </w:p>
        </w:tc>
        <w:tc>
          <w:tcPr>
            <w:tcW w:w="7229" w:type="dxa"/>
          </w:tcPr>
          <w:p w14:paraId="39C1E41E" w14:textId="3B7E0064" w:rsidR="00CD2009" w:rsidRDefault="00CD2009" w:rsidP="00071B1C">
            <w:pPr>
              <w:tabs>
                <w:tab w:val="left" w:pos="820"/>
              </w:tabs>
              <w:spacing w:line="480" w:lineRule="auto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台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/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件数：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，金额：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元。</w:t>
            </w:r>
          </w:p>
        </w:tc>
      </w:tr>
      <w:tr w:rsidR="00CD2009" w14:paraId="70BC5E57" w14:textId="77777777" w:rsidTr="00071B1C">
        <w:trPr>
          <w:trHeight w:val="623"/>
        </w:trPr>
        <w:tc>
          <w:tcPr>
            <w:tcW w:w="1413" w:type="dxa"/>
          </w:tcPr>
          <w:p w14:paraId="774FF625" w14:textId="6B4778D1" w:rsidR="00CD2009" w:rsidRDefault="00CD2009" w:rsidP="00CD2009">
            <w:pPr>
              <w:tabs>
                <w:tab w:val="left" w:pos="820"/>
              </w:tabs>
              <w:spacing w:line="48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标签粘贴</w:t>
            </w:r>
          </w:p>
        </w:tc>
        <w:tc>
          <w:tcPr>
            <w:tcW w:w="7229" w:type="dxa"/>
          </w:tcPr>
          <w:p w14:paraId="51A2E1C7" w14:textId="7E80E9F2" w:rsidR="00CD2009" w:rsidRDefault="00CD2009" w:rsidP="00071B1C">
            <w:pPr>
              <w:tabs>
                <w:tab w:val="left" w:pos="820"/>
              </w:tabs>
              <w:spacing w:line="48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自查</w:t>
            </w:r>
            <w:r w:rsidRPr="00FD7F8E">
              <w:rPr>
                <w:rFonts w:ascii="仿宋" w:eastAsia="仿宋" w:hAnsi="仿宋" w:hint="eastAsia"/>
                <w:sz w:val="28"/>
                <w:szCs w:val="28"/>
              </w:rPr>
              <w:t>缺标签</w:t>
            </w:r>
            <w:r w:rsidRPr="00FD7F8E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台件，提交单位汇总，申请补打印。</w:t>
            </w:r>
          </w:p>
        </w:tc>
      </w:tr>
      <w:tr w:rsidR="00CD2009" w14:paraId="7E5AC5D0" w14:textId="77777777" w:rsidTr="00071B1C">
        <w:trPr>
          <w:trHeight w:val="3112"/>
        </w:trPr>
        <w:tc>
          <w:tcPr>
            <w:tcW w:w="1413" w:type="dxa"/>
          </w:tcPr>
          <w:p w14:paraId="5D90E94F" w14:textId="77777777" w:rsidR="00CD2009" w:rsidRDefault="00CD2009" w:rsidP="00CD2009">
            <w:pPr>
              <w:tabs>
                <w:tab w:val="left" w:pos="820"/>
              </w:tabs>
              <w:spacing w:line="480" w:lineRule="auto"/>
              <w:ind w:left="-5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1B536CD8" w14:textId="59FCC015" w:rsidR="00CD2009" w:rsidRDefault="00CD2009" w:rsidP="00CD2009">
            <w:pPr>
              <w:tabs>
                <w:tab w:val="left" w:pos="820"/>
              </w:tabs>
              <w:spacing w:line="480" w:lineRule="auto"/>
              <w:ind w:left="-5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盘点异常情况</w:t>
            </w:r>
          </w:p>
        </w:tc>
        <w:tc>
          <w:tcPr>
            <w:tcW w:w="7229" w:type="dxa"/>
          </w:tcPr>
          <w:p w14:paraId="4BEA3C39" w14:textId="6C9E7A6A" w:rsidR="00CD2009" w:rsidRPr="00550196" w:rsidRDefault="00CD2009" w:rsidP="00CD2009">
            <w:pPr>
              <w:pStyle w:val="a3"/>
              <w:tabs>
                <w:tab w:val="left" w:pos="820"/>
              </w:tabs>
              <w:spacing w:line="480" w:lineRule="auto"/>
              <w:ind w:left="560" w:firstLineChars="0" w:firstLine="0"/>
              <w:rPr>
                <w:rFonts w:ascii="仿宋" w:eastAsia="仿宋" w:hAnsi="仿宋" w:cs="Times New Roman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1.盘盈资产</w:t>
            </w:r>
            <w:r>
              <w:rPr>
                <w:rFonts w:ascii="仿宋" w:eastAsia="仿宋" w:hAnsi="仿宋" w:cs="Times New Roman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台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/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件，金额</w:t>
            </w:r>
            <w:r>
              <w:rPr>
                <w:rFonts w:ascii="仿宋" w:eastAsia="仿宋" w:hAnsi="仿宋" w:cs="Times New Roman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元； </w:t>
            </w:r>
          </w:p>
          <w:p w14:paraId="4E45F57A" w14:textId="3830F928" w:rsidR="00CD2009" w:rsidRPr="00550196" w:rsidRDefault="00CD2009" w:rsidP="00CD2009">
            <w:pPr>
              <w:tabs>
                <w:tab w:val="left" w:pos="820"/>
              </w:tabs>
              <w:spacing w:line="480" w:lineRule="auto"/>
              <w:ind w:firstLineChars="200" w:firstLine="560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2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盘亏资产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台/件，金额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元;</w:t>
            </w:r>
          </w:p>
          <w:p w14:paraId="22996630" w14:textId="4C73031E" w:rsidR="00CD2009" w:rsidRPr="00CA03D5" w:rsidRDefault="00CD2009" w:rsidP="00CD2009">
            <w:pPr>
              <w:tabs>
                <w:tab w:val="left" w:pos="820"/>
              </w:tabs>
              <w:spacing w:line="480" w:lineRule="auto"/>
              <w:ind w:firstLineChars="200" w:firstLine="560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3.闲置资产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台/件，金额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元;</w:t>
            </w:r>
          </w:p>
          <w:p w14:paraId="3CB64526" w14:textId="15CA9B4A" w:rsidR="00CD2009" w:rsidRPr="00CA03D5" w:rsidRDefault="00CD2009" w:rsidP="00CD2009">
            <w:pPr>
              <w:tabs>
                <w:tab w:val="left" w:pos="820"/>
              </w:tabs>
              <w:spacing w:line="480" w:lineRule="auto"/>
              <w:ind w:firstLineChars="200" w:firstLine="560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4.损坏待修资产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台/件，金额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元。</w:t>
            </w:r>
          </w:p>
          <w:p w14:paraId="6A6D4E1E" w14:textId="418FA45C" w:rsidR="00CD2009" w:rsidRDefault="00CD2009" w:rsidP="00CD2009">
            <w:pPr>
              <w:tabs>
                <w:tab w:val="left" w:pos="820"/>
              </w:tabs>
              <w:spacing w:line="480" w:lineRule="auto"/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(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若无</w:t>
            </w:r>
            <w:r w:rsidR="0066782B">
              <w:rPr>
                <w:rFonts w:ascii="仿宋" w:eastAsia="仿宋" w:hAnsi="仿宋" w:hint="eastAsia"/>
                <w:sz w:val="28"/>
                <w:szCs w:val="28"/>
              </w:rPr>
              <w:t>相应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情况，</w:t>
            </w:r>
            <w:r w:rsidR="00FC466D">
              <w:rPr>
                <w:rFonts w:ascii="仿宋" w:eastAsia="仿宋" w:hAnsi="仿宋" w:hint="eastAsia"/>
                <w:sz w:val="28"/>
                <w:szCs w:val="28"/>
              </w:rPr>
              <w:t>请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填“0”</w:t>
            </w:r>
            <w:r>
              <w:rPr>
                <w:rFonts w:ascii="仿宋" w:eastAsia="仿宋" w:hAnsi="仿宋"/>
                <w:sz w:val="28"/>
                <w:szCs w:val="28"/>
              </w:rPr>
              <w:t>)</w:t>
            </w:r>
          </w:p>
        </w:tc>
      </w:tr>
      <w:tr w:rsidR="00CD2009" w14:paraId="3A5DE4DF" w14:textId="77777777" w:rsidTr="00071B1C">
        <w:trPr>
          <w:trHeight w:val="781"/>
        </w:trPr>
        <w:tc>
          <w:tcPr>
            <w:tcW w:w="1413" w:type="dxa"/>
          </w:tcPr>
          <w:p w14:paraId="08DDD34E" w14:textId="25A97705" w:rsidR="00CD2009" w:rsidRDefault="00CD2009" w:rsidP="00CD2009">
            <w:pPr>
              <w:tabs>
                <w:tab w:val="left" w:pos="820"/>
              </w:tabs>
              <w:spacing w:line="480" w:lineRule="auto"/>
              <w:ind w:left="-5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7229" w:type="dxa"/>
          </w:tcPr>
          <w:p w14:paraId="41000F75" w14:textId="4BB60DDD" w:rsidR="00CD2009" w:rsidRPr="0076223A" w:rsidRDefault="00CD2009" w:rsidP="00CD2009">
            <w:pPr>
              <w:tabs>
                <w:tab w:val="left" w:pos="820"/>
              </w:tabs>
              <w:spacing w:line="480" w:lineRule="auto"/>
              <w:ind w:right="112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7DD785FA" w14:textId="67C3DF12" w:rsidR="00071B1C" w:rsidRDefault="004E5E26" w:rsidP="00FC466D">
      <w:pPr>
        <w:widowControl/>
        <w:shd w:val="clear" w:color="auto" w:fill="FFFFFF"/>
        <w:spacing w:line="300" w:lineRule="atLeast"/>
        <w:ind w:leftChars="-68" w:left="-1" w:hangingChars="59" w:hanging="14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（使用单位留存）</w:t>
      </w:r>
    </w:p>
    <w:p w14:paraId="1F530D11" w14:textId="77777777" w:rsidR="00071B1C" w:rsidRDefault="00071B1C" w:rsidP="00515567">
      <w:pPr>
        <w:widowControl/>
        <w:shd w:val="clear" w:color="auto" w:fill="FFFFFF"/>
        <w:spacing w:line="3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0000305" w14:textId="5769601E" w:rsidR="00071B1C" w:rsidRPr="00515567" w:rsidRDefault="00515567" w:rsidP="00515567">
      <w:pPr>
        <w:widowControl/>
        <w:shd w:val="clear" w:color="auto" w:fill="FFFFFF"/>
        <w:spacing w:line="300" w:lineRule="atLeast"/>
        <w:ind w:right="960" w:firstLineChars="1900" w:firstLine="5341"/>
        <w:rPr>
          <w:rFonts w:ascii="宋体" w:eastAsia="宋体" w:hAnsi="宋体" w:cs="宋体"/>
          <w:b/>
          <w:kern w:val="0"/>
          <w:sz w:val="28"/>
          <w:szCs w:val="28"/>
        </w:rPr>
      </w:pPr>
      <w:r w:rsidRPr="00515567">
        <w:rPr>
          <w:rFonts w:ascii="宋体" w:eastAsia="宋体" w:hAnsi="宋体" w:cs="宋体" w:hint="eastAsia"/>
          <w:b/>
          <w:kern w:val="0"/>
          <w:sz w:val="28"/>
          <w:szCs w:val="28"/>
        </w:rPr>
        <w:t>盘点人签字：</w:t>
      </w:r>
    </w:p>
    <w:p w14:paraId="1B2B88D8" w14:textId="4CD80A10" w:rsidR="007206D9" w:rsidRPr="00FC466D" w:rsidRDefault="00515567" w:rsidP="00FC466D">
      <w:pPr>
        <w:widowControl/>
        <w:shd w:val="clear" w:color="auto" w:fill="FFFFFF"/>
        <w:spacing w:line="300" w:lineRule="atLeast"/>
        <w:ind w:firstLineChars="2000" w:firstLine="5622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 w:rsidRPr="00515567">
        <w:rPr>
          <w:rFonts w:ascii="宋体" w:eastAsia="宋体" w:hAnsi="宋体" w:cs="宋体" w:hint="eastAsia"/>
          <w:b/>
          <w:kern w:val="0"/>
          <w:sz w:val="28"/>
          <w:szCs w:val="28"/>
        </w:rPr>
        <w:t xml:space="preserve">日 </w:t>
      </w:r>
      <w:r w:rsidRPr="00515567">
        <w:rPr>
          <w:rFonts w:ascii="宋体" w:eastAsia="宋体" w:hAnsi="宋体" w:cs="宋体"/>
          <w:b/>
          <w:kern w:val="0"/>
          <w:sz w:val="28"/>
          <w:szCs w:val="28"/>
        </w:rPr>
        <w:t xml:space="preserve"> </w:t>
      </w:r>
      <w:r w:rsidRPr="00515567">
        <w:rPr>
          <w:rFonts w:ascii="宋体" w:eastAsia="宋体" w:hAnsi="宋体" w:cs="宋体" w:hint="eastAsia"/>
          <w:b/>
          <w:kern w:val="0"/>
          <w:sz w:val="28"/>
          <w:szCs w:val="28"/>
        </w:rPr>
        <w:t>期：</w:t>
      </w:r>
    </w:p>
    <w:sectPr w:rsidR="007206D9" w:rsidRPr="00FC46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38175D" w14:textId="77777777" w:rsidR="005358F5" w:rsidRDefault="005358F5" w:rsidP="00FE123C">
      <w:r>
        <w:separator/>
      </w:r>
    </w:p>
  </w:endnote>
  <w:endnote w:type="continuationSeparator" w:id="0">
    <w:p w14:paraId="5742A7C2" w14:textId="77777777" w:rsidR="005358F5" w:rsidRDefault="005358F5" w:rsidP="00FE1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D664DF" w14:textId="77777777" w:rsidR="005358F5" w:rsidRDefault="005358F5" w:rsidP="00FE123C">
      <w:r>
        <w:separator/>
      </w:r>
    </w:p>
  </w:footnote>
  <w:footnote w:type="continuationSeparator" w:id="0">
    <w:p w14:paraId="5B8697F4" w14:textId="77777777" w:rsidR="005358F5" w:rsidRDefault="005358F5" w:rsidP="00FE12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491F52"/>
    <w:multiLevelType w:val="hybridMultilevel"/>
    <w:tmpl w:val="27D22D76"/>
    <w:lvl w:ilvl="0" w:tplc="9724B5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AD22055"/>
    <w:multiLevelType w:val="multilevel"/>
    <w:tmpl w:val="7AD22055"/>
    <w:lvl w:ilvl="0">
      <w:start w:val="1"/>
      <w:numFmt w:val="decimal"/>
      <w:suff w:val="nothing"/>
      <w:lvlText w:val="%1、"/>
      <w:lvlJc w:val="left"/>
      <w:pPr>
        <w:ind w:left="1036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156" w:hanging="420"/>
      </w:pPr>
    </w:lvl>
    <w:lvl w:ilvl="2">
      <w:start w:val="1"/>
      <w:numFmt w:val="lowerRoman"/>
      <w:lvlText w:val="%3."/>
      <w:lvlJc w:val="right"/>
      <w:pPr>
        <w:ind w:left="1576" w:hanging="420"/>
      </w:pPr>
    </w:lvl>
    <w:lvl w:ilvl="3">
      <w:start w:val="1"/>
      <w:numFmt w:val="decimal"/>
      <w:lvlText w:val="%4."/>
      <w:lvlJc w:val="left"/>
      <w:pPr>
        <w:ind w:left="1996" w:hanging="420"/>
      </w:pPr>
    </w:lvl>
    <w:lvl w:ilvl="4">
      <w:start w:val="1"/>
      <w:numFmt w:val="lowerLetter"/>
      <w:lvlText w:val="%5)"/>
      <w:lvlJc w:val="left"/>
      <w:pPr>
        <w:ind w:left="2416" w:hanging="420"/>
      </w:pPr>
    </w:lvl>
    <w:lvl w:ilvl="5">
      <w:start w:val="1"/>
      <w:numFmt w:val="lowerRoman"/>
      <w:lvlText w:val="%6."/>
      <w:lvlJc w:val="right"/>
      <w:pPr>
        <w:ind w:left="2836" w:hanging="420"/>
      </w:pPr>
    </w:lvl>
    <w:lvl w:ilvl="6">
      <w:start w:val="1"/>
      <w:numFmt w:val="decimal"/>
      <w:lvlText w:val="%7."/>
      <w:lvlJc w:val="left"/>
      <w:pPr>
        <w:ind w:left="3256" w:hanging="420"/>
      </w:pPr>
    </w:lvl>
    <w:lvl w:ilvl="7">
      <w:start w:val="1"/>
      <w:numFmt w:val="lowerLetter"/>
      <w:lvlText w:val="%8)"/>
      <w:lvlJc w:val="left"/>
      <w:pPr>
        <w:ind w:left="3676" w:hanging="420"/>
      </w:pPr>
    </w:lvl>
    <w:lvl w:ilvl="8">
      <w:start w:val="1"/>
      <w:numFmt w:val="lowerRoman"/>
      <w:lvlText w:val="%9."/>
      <w:lvlJc w:val="right"/>
      <w:pPr>
        <w:ind w:left="409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732"/>
    <w:rsid w:val="0006581C"/>
    <w:rsid w:val="00071B1C"/>
    <w:rsid w:val="000B6CA5"/>
    <w:rsid w:val="000C28AC"/>
    <w:rsid w:val="0010542A"/>
    <w:rsid w:val="00116D4C"/>
    <w:rsid w:val="00143F3E"/>
    <w:rsid w:val="001710F5"/>
    <w:rsid w:val="001A3D86"/>
    <w:rsid w:val="001F1D13"/>
    <w:rsid w:val="00203B6F"/>
    <w:rsid w:val="00243EB9"/>
    <w:rsid w:val="00250045"/>
    <w:rsid w:val="002744CA"/>
    <w:rsid w:val="002C4099"/>
    <w:rsid w:val="00317B98"/>
    <w:rsid w:val="00377074"/>
    <w:rsid w:val="00387F82"/>
    <w:rsid w:val="00396942"/>
    <w:rsid w:val="00397C51"/>
    <w:rsid w:val="003F2CDC"/>
    <w:rsid w:val="004D5736"/>
    <w:rsid w:val="004E5E26"/>
    <w:rsid w:val="00515567"/>
    <w:rsid w:val="005358F5"/>
    <w:rsid w:val="00550196"/>
    <w:rsid w:val="005A3E5B"/>
    <w:rsid w:val="005F656F"/>
    <w:rsid w:val="00634398"/>
    <w:rsid w:val="0066782B"/>
    <w:rsid w:val="00673A61"/>
    <w:rsid w:val="00703C96"/>
    <w:rsid w:val="0071018D"/>
    <w:rsid w:val="007143E6"/>
    <w:rsid w:val="007206D9"/>
    <w:rsid w:val="00744DA5"/>
    <w:rsid w:val="0076223A"/>
    <w:rsid w:val="007A57C1"/>
    <w:rsid w:val="00841EE0"/>
    <w:rsid w:val="00876059"/>
    <w:rsid w:val="00933FA9"/>
    <w:rsid w:val="009753D2"/>
    <w:rsid w:val="00A51E91"/>
    <w:rsid w:val="00AE7F6D"/>
    <w:rsid w:val="00B15546"/>
    <w:rsid w:val="00B26609"/>
    <w:rsid w:val="00B52F6A"/>
    <w:rsid w:val="00B620FD"/>
    <w:rsid w:val="00B72100"/>
    <w:rsid w:val="00B94084"/>
    <w:rsid w:val="00C04732"/>
    <w:rsid w:val="00C4073F"/>
    <w:rsid w:val="00C47183"/>
    <w:rsid w:val="00CA03D5"/>
    <w:rsid w:val="00CC1779"/>
    <w:rsid w:val="00CD2009"/>
    <w:rsid w:val="00CF4316"/>
    <w:rsid w:val="00D91585"/>
    <w:rsid w:val="00DF1C8D"/>
    <w:rsid w:val="00E872DF"/>
    <w:rsid w:val="00F65DF3"/>
    <w:rsid w:val="00F66079"/>
    <w:rsid w:val="00FC466D"/>
    <w:rsid w:val="00FD7F8E"/>
    <w:rsid w:val="00FE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3443A"/>
  <w15:chartTrackingRefBased/>
  <w15:docId w15:val="{AC742D5A-2E71-4A9C-9480-2B41B990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73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047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4732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0473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E1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123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1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123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6607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660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A144C4-C2BC-453B-AAC9-89B7B918A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25</cp:revision>
  <cp:lastPrinted>2024-11-05T00:46:00Z</cp:lastPrinted>
  <dcterms:created xsi:type="dcterms:W3CDTF">2024-11-05T08:02:00Z</dcterms:created>
  <dcterms:modified xsi:type="dcterms:W3CDTF">2024-11-06T00:31:00Z</dcterms:modified>
</cp:coreProperties>
</file>